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B4A389F" w:rsidR="0024773C" w:rsidRDefault="004B13D1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B13D1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4B13D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4B13D1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 10/0,4 </w:t>
      </w:r>
      <w:proofErr w:type="spellStart"/>
      <w:r w:rsidRPr="004B13D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13D1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4B13D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13D1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4B13D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4B13D1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Чуваки, Пермский район (4500092326, 4500097453, 4500097464)»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2AB8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2AB8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5AC555E6" w:rsidR="00E52AB8" w:rsidRDefault="00E52AB8" w:rsidP="00FB7E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7C5E97">
        <w:rPr>
          <w:rFonts w:ascii="Times New Roman" w:hAnsi="Times New Roman"/>
          <w:bCs/>
          <w:sz w:val="28"/>
          <w:szCs w:val="28"/>
        </w:rPr>
        <w:t>1</w:t>
      </w:r>
      <w:r w:rsidR="004B13D1">
        <w:rPr>
          <w:rFonts w:ascii="Times New Roman" w:hAnsi="Times New Roman"/>
          <w:bCs/>
          <w:sz w:val="28"/>
          <w:szCs w:val="28"/>
        </w:rPr>
        <w:t>0483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4B13D1">
        <w:rPr>
          <w:rFonts w:ascii="Times New Roman" w:hAnsi="Times New Roman"/>
          <w:bCs/>
          <w:sz w:val="28"/>
          <w:szCs w:val="28"/>
        </w:rPr>
        <w:t>7040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FB7EF2" w:rsidRPr="00FB7EF2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Култаевское т/у, северо-западнее</w:t>
      </w:r>
      <w:r w:rsidR="00FB7EF2">
        <w:rPr>
          <w:rFonts w:ascii="Times New Roman" w:hAnsi="Times New Roman"/>
          <w:bCs/>
          <w:sz w:val="28"/>
          <w:szCs w:val="28"/>
        </w:rPr>
        <w:t xml:space="preserve"> </w:t>
      </w:r>
      <w:r w:rsidR="00FB7EF2" w:rsidRPr="00FB7EF2">
        <w:rPr>
          <w:rFonts w:ascii="Times New Roman" w:hAnsi="Times New Roman"/>
          <w:bCs/>
          <w:sz w:val="28"/>
          <w:szCs w:val="28"/>
        </w:rPr>
        <w:t>д.</w:t>
      </w:r>
      <w:r w:rsidR="00FB7EF2">
        <w:rPr>
          <w:rFonts w:ascii="Times New Roman" w:hAnsi="Times New Roman"/>
          <w:bCs/>
          <w:sz w:val="28"/>
          <w:szCs w:val="28"/>
        </w:rPr>
        <w:t xml:space="preserve"> </w:t>
      </w:r>
      <w:r w:rsidR="00FB7EF2" w:rsidRPr="00FB7EF2">
        <w:rPr>
          <w:rFonts w:ascii="Times New Roman" w:hAnsi="Times New Roman"/>
          <w:bCs/>
          <w:sz w:val="28"/>
          <w:szCs w:val="28"/>
        </w:rPr>
        <w:t>Чуваки</w:t>
      </w:r>
      <w:r w:rsidR="00CA3AF7">
        <w:rPr>
          <w:rFonts w:ascii="Times New Roman" w:hAnsi="Times New Roman"/>
          <w:bCs/>
          <w:sz w:val="28"/>
          <w:szCs w:val="28"/>
        </w:rPr>
        <w:t>;</w:t>
      </w:r>
    </w:p>
    <w:p w14:paraId="342EA80E" w14:textId="088A504A" w:rsidR="007C5E97" w:rsidRDefault="007C5E97" w:rsidP="00FB7E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1</w:t>
      </w:r>
      <w:r w:rsidR="004B13D1">
        <w:rPr>
          <w:rFonts w:ascii="Times New Roman" w:hAnsi="Times New Roman"/>
          <w:bCs/>
          <w:sz w:val="28"/>
          <w:szCs w:val="28"/>
        </w:rPr>
        <w:t>0466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4B13D1">
        <w:rPr>
          <w:rFonts w:ascii="Times New Roman" w:hAnsi="Times New Roman"/>
          <w:bCs/>
          <w:sz w:val="28"/>
          <w:szCs w:val="28"/>
        </w:rPr>
        <w:t>167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52AB8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73470B" w:rsidRPr="0073470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квартал </w:t>
      </w:r>
      <w:proofErr w:type="spellStart"/>
      <w:r w:rsidR="0073470B" w:rsidRPr="0073470B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3470B" w:rsidRPr="0073470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3470B" w:rsidRPr="0073470B">
        <w:rPr>
          <w:rFonts w:ascii="Times New Roman" w:hAnsi="Times New Roman"/>
          <w:bCs/>
          <w:sz w:val="28"/>
          <w:szCs w:val="28"/>
        </w:rPr>
        <w:t>Лайф</w:t>
      </w:r>
      <w:proofErr w:type="spellEnd"/>
      <w:r w:rsidR="0073470B" w:rsidRPr="0073470B">
        <w:rPr>
          <w:rFonts w:ascii="Times New Roman" w:hAnsi="Times New Roman"/>
          <w:bCs/>
          <w:sz w:val="28"/>
          <w:szCs w:val="28"/>
        </w:rPr>
        <w:t>, улица</w:t>
      </w:r>
      <w:r w:rsidR="0073470B">
        <w:rPr>
          <w:rFonts w:ascii="Times New Roman" w:hAnsi="Times New Roman"/>
          <w:bCs/>
          <w:sz w:val="28"/>
          <w:szCs w:val="28"/>
        </w:rPr>
        <w:t xml:space="preserve"> </w:t>
      </w:r>
      <w:r w:rsidR="0073470B" w:rsidRPr="0073470B">
        <w:rPr>
          <w:rFonts w:ascii="Times New Roman" w:hAnsi="Times New Roman"/>
          <w:bCs/>
          <w:sz w:val="28"/>
          <w:szCs w:val="28"/>
        </w:rPr>
        <w:t>Маковая, з/у 11</w:t>
      </w:r>
      <w:r w:rsidR="0073470B">
        <w:rPr>
          <w:rFonts w:ascii="Times New Roman" w:hAnsi="Times New Roman"/>
          <w:bCs/>
          <w:sz w:val="28"/>
          <w:szCs w:val="28"/>
        </w:rPr>
        <w:t>;</w:t>
      </w:r>
    </w:p>
    <w:p w14:paraId="6DEB82EB" w14:textId="6E3D0063" w:rsidR="004B13D1" w:rsidRDefault="004B13D1" w:rsidP="007C5E9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73470B">
        <w:rPr>
          <w:rFonts w:ascii="Times New Roman" w:hAnsi="Times New Roman"/>
          <w:bCs/>
          <w:sz w:val="28"/>
          <w:szCs w:val="28"/>
        </w:rPr>
        <w:t>9937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16</w:t>
      </w:r>
      <w:r w:rsidR="0073470B">
        <w:rPr>
          <w:rFonts w:ascii="Times New Roman" w:hAnsi="Times New Roman"/>
          <w:bCs/>
          <w:sz w:val="28"/>
          <w:szCs w:val="28"/>
        </w:rPr>
        <w:t>1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73470B">
        <w:rPr>
          <w:rFonts w:ascii="Times New Roman" w:hAnsi="Times New Roman"/>
          <w:bCs/>
          <w:sz w:val="28"/>
          <w:szCs w:val="28"/>
        </w:rPr>
        <w:t xml:space="preserve"> </w:t>
      </w:r>
      <w:r w:rsidR="0073470B" w:rsidRPr="0073470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 w:rsidR="0073470B">
        <w:rPr>
          <w:rFonts w:ascii="Times New Roman" w:hAnsi="Times New Roman"/>
          <w:bCs/>
          <w:sz w:val="28"/>
          <w:szCs w:val="28"/>
        </w:rPr>
        <w:t>,</w:t>
      </w:r>
    </w:p>
    <w:p w14:paraId="7615C63B" w14:textId="34C0777C" w:rsidR="002C045E" w:rsidRPr="00CA3588" w:rsidRDefault="00CA3AF7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площади </w:t>
      </w:r>
      <w:r w:rsidR="0073470B">
        <w:rPr>
          <w:rFonts w:ascii="Times New Roman" w:hAnsi="Times New Roman"/>
          <w:bCs/>
          <w:sz w:val="28"/>
          <w:szCs w:val="28"/>
        </w:rPr>
        <w:t>7368</w:t>
      </w:r>
      <w:r>
        <w:rPr>
          <w:rFonts w:ascii="Times New Roman" w:hAnsi="Times New Roman"/>
          <w:bCs/>
          <w:sz w:val="28"/>
          <w:szCs w:val="28"/>
        </w:rPr>
        <w:t xml:space="preserve"> кв</w:t>
      </w:r>
      <w:proofErr w:type="spellStart"/>
      <w:r>
        <w:rPr>
          <w:rFonts w:ascii="Times New Roman" w:hAnsi="Times New Roman"/>
          <w:bCs/>
          <w:sz w:val="28"/>
          <w:szCs w:val="28"/>
        </w:rPr>
        <w:t>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13D1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70B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B7EF2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2024-10-04T13:32:00Z</dcterms:created>
  <dcterms:modified xsi:type="dcterms:W3CDTF">2026-01-30T10:21:00Z</dcterms:modified>
</cp:coreProperties>
</file>